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tbl>
      <w:tblPr>
        <w:tblpPr w:leftFromText="180" w:rightFromText="180" w:vertAnchor="text" w:horzAnchor="margin" w:tblpY="-718"/>
        <w:tblW w:w="5000" w:type="pct"/>
        <w:tblLook w:val="0000"/>
      </w:tblPr>
      <w:tblGrid>
        <w:gridCol w:w="2441"/>
        <w:gridCol w:w="2751"/>
        <w:gridCol w:w="2500"/>
        <w:gridCol w:w="2445"/>
      </w:tblGrid>
      <w:tr w:rsidR="00E47043" w:rsidRPr="0049088B" w:rsidTr="00DB7216">
        <w:trPr>
          <w:cantSplit/>
          <w:trHeight w:val="4674"/>
        </w:trPr>
        <w:tc>
          <w:tcPr>
            <w:tcW w:w="2561" w:type="pct"/>
            <w:gridSpan w:val="2"/>
            <w:shd w:val="clear" w:color="auto" w:fill="auto"/>
          </w:tcPr>
          <w:p w:rsidR="00E47043" w:rsidRPr="0049088B" w:rsidRDefault="00E47043" w:rsidP="00F67396">
            <w:pPr>
              <w:pStyle w:val="5"/>
              <w:spacing w:before="0"/>
              <w:rPr>
                <w:sz w:val="16"/>
              </w:rPr>
            </w:pPr>
            <w:r>
              <w:rPr>
                <w:b w:val="0"/>
                <w:bCs w:val="0"/>
              </w:rPr>
              <w:t xml:space="preserve">              </w:t>
            </w:r>
            <w:r w:rsidR="003539B5">
              <w:rPr>
                <w:b w:val="0"/>
                <w:bCs w:val="0"/>
              </w:rPr>
              <w:t xml:space="preserve">                               </w:t>
            </w:r>
            <w:r>
              <w:rPr>
                <w:b w:val="0"/>
                <w:bCs w:val="0"/>
              </w:rPr>
              <w:t xml:space="preserve">                                                                                                                                                                                                                 </w:t>
            </w:r>
            <w:r w:rsidR="00A643C0" w:rsidRPr="00A643C0">
              <w:pict>
                <v:line id="_x0000_s1064" style="position:absolute;z-index:3;mso-position-horizontal-relative:text;mso-position-vertical-relative:text" from="188.4pt,200pt" to="188.4pt,200pt" o:allowincell="f"/>
              </w:pict>
            </w:r>
            <w:r w:rsidR="00A643C0" w:rsidRPr="00A643C0">
              <w:pict>
                <v:line id="_x0000_s1062" style="position:absolute;z-index:1;mso-position-horizontal-relative:text;mso-position-vertical-relative:text" from="246pt,120.8pt" to="246pt,120.8pt" o:allowincell="f"/>
              </w:pict>
            </w:r>
            <w:r w:rsidR="00A643C0" w:rsidRPr="00A643C0">
              <w:pict>
                <v:line id="_x0000_s1063" style="position:absolute;z-index:2;mso-position-horizontal-relative:text;mso-position-vertical-relative:text" from="246pt,135.2pt" to="246pt,135.2pt" o:allowincell="f"/>
              </w:pict>
            </w:r>
            <w:r w:rsidR="00A643C0" w:rsidRPr="00A643C0">
              <w:pict>
                <v:line id="_x0000_s1067" style="position:absolute;z-index:6;mso-position-horizontal-relative:text;mso-position-vertical-relative:text" from="188.4pt,200pt" to="188.4pt,200pt" o:allowincell="f"/>
              </w:pict>
            </w:r>
            <w:r w:rsidR="00A643C0" w:rsidRPr="00A643C0">
              <w:pict>
                <v:line id="_x0000_s1065" style="position:absolute;z-index:4;mso-position-horizontal-relative:text;mso-position-vertical-relative:text" from="246pt,120.8pt" to="246pt,120.8pt" o:allowincell="f"/>
              </w:pict>
            </w:r>
            <w:r w:rsidR="00A643C0" w:rsidRPr="00A643C0">
              <w:pict>
                <v:line id="_x0000_s1066" style="position:absolute;z-index:5;mso-position-horizontal-relative:text;mso-position-vertical-relative:text" from="246pt,135.2pt" to="246pt,135.2pt" o:allowincell="f"/>
              </w:pict>
            </w:r>
            <w:r w:rsidRPr="0049088B">
              <w:rPr>
                <w:b w:val="0"/>
                <w:bCs w:val="0"/>
              </w:rPr>
              <w:t xml:space="preserve"> </w:t>
            </w:r>
          </w:p>
          <w:p w:rsidR="00E47043" w:rsidRPr="0049088B" w:rsidRDefault="00E47043" w:rsidP="00F67396">
            <w:pPr>
              <w:pStyle w:val="1"/>
              <w:tabs>
                <w:tab w:val="center" w:pos="2572"/>
              </w:tabs>
              <w:rPr>
                <w:rFonts w:ascii="Times New Roman" w:hAnsi="Times New Roman" w:cs="Times New Roman"/>
                <w:b w:val="0"/>
                <w:bCs w:val="0"/>
                <w:sz w:val="24"/>
                <w:u w:val="single"/>
              </w:rPr>
            </w:pPr>
            <w:r w:rsidRPr="0049088B">
              <w:tab/>
            </w:r>
            <w:r w:rsidR="00A643C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37.35pt">
                  <v:imagedata r:id="rId8" o:title=""/>
                  <o:lock v:ext="edit" aspectratio="f"/>
                </v:shape>
              </w:pict>
            </w:r>
          </w:p>
          <w:p w:rsidR="00E47043" w:rsidRPr="0049088B" w:rsidRDefault="00E47043" w:rsidP="00F67396">
            <w:pPr>
              <w:pStyle w:val="1"/>
              <w:jc w:val="center"/>
              <w:rPr>
                <w:rFonts w:ascii="Times New Roman" w:hAnsi="Times New Roman" w:cs="Times New Roman"/>
                <w:b w:val="0"/>
                <w:bCs w:val="0"/>
                <w:sz w:val="24"/>
                <w:u w:val="single"/>
              </w:rPr>
            </w:pPr>
            <w:r w:rsidRPr="0049088B">
              <w:rPr>
                <w:rFonts w:ascii="Times New Roman" w:hAnsi="Times New Roman" w:cs="Times New Roman"/>
                <w:b w:val="0"/>
                <w:bCs w:val="0"/>
                <w:sz w:val="24"/>
                <w:u w:val="single"/>
              </w:rPr>
              <w:t>МЧС  РОССИИ</w:t>
            </w:r>
          </w:p>
          <w:p w:rsidR="00E47043" w:rsidRPr="0049088B" w:rsidRDefault="00E47043" w:rsidP="00F67396">
            <w:pPr>
              <w:rPr>
                <w:sz w:val="18"/>
                <w:szCs w:val="18"/>
              </w:rPr>
            </w:pPr>
          </w:p>
          <w:p w:rsidR="00E47043" w:rsidRPr="0049088B" w:rsidRDefault="00E47043" w:rsidP="00F67396">
            <w:pPr>
              <w:jc w:val="center"/>
              <w:rPr>
                <w:b/>
                <w:sz w:val="20"/>
                <w:szCs w:val="20"/>
              </w:rPr>
            </w:pPr>
            <w:r w:rsidRPr="0049088B">
              <w:rPr>
                <w:b/>
                <w:sz w:val="20"/>
                <w:szCs w:val="20"/>
              </w:rPr>
              <w:t>ФЕДЕРАЛЬНОЕ  КАЗЕННОЕ  УЧРЕЖДЕНИЕ</w:t>
            </w:r>
          </w:p>
          <w:p w:rsidR="00E47043" w:rsidRPr="0049088B" w:rsidRDefault="00E47043" w:rsidP="00F67396">
            <w:pPr>
              <w:jc w:val="center"/>
              <w:rPr>
                <w:b/>
                <w:sz w:val="20"/>
                <w:szCs w:val="20"/>
              </w:rPr>
            </w:pPr>
            <w:r w:rsidRPr="0049088B">
              <w:rPr>
                <w:b/>
                <w:sz w:val="20"/>
                <w:szCs w:val="20"/>
              </w:rPr>
              <w:t>«ЦЕНТР УПРАВЛЕНИЯ</w:t>
            </w:r>
          </w:p>
          <w:p w:rsidR="00E47043" w:rsidRPr="0049088B" w:rsidRDefault="00E47043" w:rsidP="00F67396">
            <w:pPr>
              <w:jc w:val="center"/>
              <w:rPr>
                <w:b/>
                <w:sz w:val="20"/>
                <w:szCs w:val="20"/>
              </w:rPr>
            </w:pPr>
            <w:r w:rsidRPr="0049088B">
              <w:rPr>
                <w:b/>
                <w:sz w:val="20"/>
                <w:szCs w:val="20"/>
              </w:rPr>
              <w:t>В КРИЗИСНЫХ СИТУАЦИЯХ</w:t>
            </w:r>
          </w:p>
          <w:p w:rsidR="00E47043" w:rsidRPr="0049088B" w:rsidRDefault="00E47043" w:rsidP="00F67396">
            <w:pPr>
              <w:jc w:val="center"/>
              <w:rPr>
                <w:b/>
                <w:sz w:val="20"/>
                <w:szCs w:val="20"/>
              </w:rPr>
            </w:pPr>
            <w:r w:rsidRPr="0049088B">
              <w:rPr>
                <w:b/>
                <w:sz w:val="20"/>
                <w:szCs w:val="20"/>
              </w:rPr>
              <w:t>ГЛАВНОГО УПРАВЛЕНИЯ</w:t>
            </w:r>
          </w:p>
          <w:p w:rsidR="00E47043" w:rsidRPr="0049088B" w:rsidRDefault="00E47043" w:rsidP="00F67396">
            <w:pPr>
              <w:jc w:val="center"/>
              <w:rPr>
                <w:b/>
                <w:sz w:val="20"/>
                <w:szCs w:val="20"/>
              </w:rPr>
            </w:pPr>
            <w:r w:rsidRPr="0049088B">
              <w:rPr>
                <w:b/>
                <w:sz w:val="20"/>
                <w:szCs w:val="20"/>
              </w:rPr>
              <w:t>МЧС РОССИИ ПО КИРОВСКОЙ ОБЛАСТИ»</w:t>
            </w:r>
          </w:p>
          <w:p w:rsidR="00E47043" w:rsidRPr="0049088B" w:rsidRDefault="00E47043" w:rsidP="00F67396">
            <w:pPr>
              <w:pStyle w:val="1f"/>
              <w:jc w:val="center"/>
              <w:rPr>
                <w:b/>
                <w:sz w:val="24"/>
              </w:rPr>
            </w:pPr>
            <w:r w:rsidRPr="0049088B">
              <w:rPr>
                <w:b/>
                <w:sz w:val="24"/>
              </w:rPr>
              <w:t xml:space="preserve">(ФКУ «ЦУКС ГУ МЧС России </w:t>
            </w:r>
          </w:p>
          <w:p w:rsidR="00E47043" w:rsidRPr="0049088B" w:rsidRDefault="00E47043" w:rsidP="00F67396">
            <w:pPr>
              <w:pStyle w:val="1f"/>
              <w:jc w:val="center"/>
              <w:rPr>
                <w:b/>
                <w:sz w:val="24"/>
              </w:rPr>
            </w:pPr>
            <w:r w:rsidRPr="0049088B">
              <w:rPr>
                <w:b/>
                <w:sz w:val="24"/>
              </w:rPr>
              <w:t>по Кировской области»)</w:t>
            </w:r>
          </w:p>
          <w:p w:rsidR="00E47043" w:rsidRPr="0049088B" w:rsidRDefault="00E47043" w:rsidP="00F67396">
            <w:pPr>
              <w:pStyle w:val="1f"/>
              <w:jc w:val="center"/>
              <w:rPr>
                <w:b/>
                <w:sz w:val="24"/>
              </w:rPr>
            </w:pPr>
          </w:p>
          <w:p w:rsidR="00E47043" w:rsidRPr="0049088B" w:rsidRDefault="00E47043" w:rsidP="00F67396">
            <w:pPr>
              <w:ind w:right="58"/>
              <w:jc w:val="center"/>
              <w:rPr>
                <w:spacing w:val="12"/>
                <w:sz w:val="18"/>
                <w:szCs w:val="18"/>
              </w:rPr>
            </w:pPr>
            <w:r w:rsidRPr="0049088B">
              <w:rPr>
                <w:spacing w:val="12"/>
                <w:sz w:val="18"/>
                <w:szCs w:val="18"/>
              </w:rPr>
              <w:t xml:space="preserve">ул. Р. Люксембург, </w:t>
            </w:r>
            <w:smartTag w:uri="urn:schemas-microsoft-com:office:smarttags" w:element="metricconverter">
              <w:smartTagPr>
                <w:attr w:name="ProductID" w:val="95, г"/>
              </w:smartTagPr>
              <w:r w:rsidRPr="0049088B">
                <w:rPr>
                  <w:spacing w:val="12"/>
                  <w:sz w:val="18"/>
                  <w:szCs w:val="18"/>
                </w:rPr>
                <w:t>95, г</w:t>
              </w:r>
            </w:smartTag>
            <w:r w:rsidRPr="0049088B">
              <w:rPr>
                <w:spacing w:val="12"/>
                <w:sz w:val="18"/>
                <w:szCs w:val="18"/>
              </w:rPr>
              <w:t xml:space="preserve">. Киров, 610005 </w:t>
            </w:r>
          </w:p>
          <w:p w:rsidR="00E47043" w:rsidRPr="0049088B" w:rsidRDefault="00E47043" w:rsidP="00860B55">
            <w:pPr>
              <w:ind w:right="60"/>
              <w:jc w:val="center"/>
              <w:rPr>
                <w:spacing w:val="12"/>
                <w:sz w:val="18"/>
                <w:szCs w:val="18"/>
              </w:rPr>
            </w:pPr>
            <w:r w:rsidRPr="0049088B">
              <w:rPr>
                <w:spacing w:val="12"/>
                <w:sz w:val="18"/>
                <w:szCs w:val="18"/>
              </w:rPr>
              <w:t>тел./факс 64-35-87(код 8332)</w:t>
            </w:r>
          </w:p>
        </w:tc>
        <w:tc>
          <w:tcPr>
            <w:tcW w:w="2439" w:type="pct"/>
            <w:gridSpan w:val="2"/>
            <w:shd w:val="clear" w:color="auto" w:fill="auto"/>
          </w:tcPr>
          <w:p w:rsidR="00E47043" w:rsidRPr="0049088B" w:rsidRDefault="00E47043" w:rsidP="00F67396">
            <w:pPr>
              <w:pStyle w:val="1f"/>
              <w:rPr>
                <w:sz w:val="26"/>
                <w:szCs w:val="26"/>
              </w:rPr>
            </w:pPr>
          </w:p>
          <w:p w:rsidR="00E47043" w:rsidRPr="0049088B" w:rsidRDefault="00E47043" w:rsidP="00F67396">
            <w:pPr>
              <w:pStyle w:val="1f"/>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E47043" w:rsidRPr="0049088B" w:rsidRDefault="00E47043" w:rsidP="00F67396">
            <w:pPr>
              <w:jc w:val="center"/>
              <w:rPr>
                <w:sz w:val="26"/>
                <w:szCs w:val="26"/>
              </w:rPr>
            </w:pPr>
          </w:p>
          <w:p w:rsidR="003539B5" w:rsidRPr="0049088B" w:rsidRDefault="003539B5" w:rsidP="00F67396">
            <w:pPr>
              <w:jc w:val="center"/>
              <w:rPr>
                <w:sz w:val="28"/>
                <w:szCs w:val="28"/>
              </w:rPr>
            </w:pPr>
          </w:p>
          <w:p w:rsidR="00FA7148" w:rsidRPr="0049088B" w:rsidRDefault="00E47043" w:rsidP="00F67396">
            <w:pPr>
              <w:jc w:val="center"/>
              <w:rPr>
                <w:sz w:val="28"/>
                <w:szCs w:val="28"/>
              </w:rPr>
            </w:pPr>
            <w:r w:rsidRPr="0049088B">
              <w:rPr>
                <w:sz w:val="28"/>
                <w:szCs w:val="28"/>
              </w:rPr>
              <w:t>Начальнику управления защиты</w:t>
            </w:r>
          </w:p>
          <w:p w:rsidR="00FA7148" w:rsidRPr="0049088B" w:rsidRDefault="00E47043" w:rsidP="00F67396">
            <w:pPr>
              <w:jc w:val="center"/>
              <w:rPr>
                <w:sz w:val="28"/>
                <w:szCs w:val="28"/>
              </w:rPr>
            </w:pPr>
            <w:r w:rsidRPr="0049088B">
              <w:rPr>
                <w:sz w:val="28"/>
                <w:szCs w:val="28"/>
              </w:rPr>
              <w:t>населения и территории</w:t>
            </w:r>
          </w:p>
          <w:p w:rsidR="00FA7148" w:rsidRPr="0049088B" w:rsidRDefault="00E47043" w:rsidP="00F67396">
            <w:pPr>
              <w:jc w:val="center"/>
              <w:rPr>
                <w:sz w:val="28"/>
                <w:szCs w:val="28"/>
              </w:rPr>
            </w:pPr>
            <w:r w:rsidRPr="0049088B">
              <w:rPr>
                <w:sz w:val="28"/>
                <w:szCs w:val="28"/>
              </w:rPr>
              <w:t>администрации Правительства</w:t>
            </w:r>
          </w:p>
          <w:p w:rsidR="00E47043" w:rsidRPr="0049088B" w:rsidRDefault="00E47043" w:rsidP="00F67396">
            <w:pPr>
              <w:jc w:val="center"/>
              <w:rPr>
                <w:sz w:val="28"/>
                <w:szCs w:val="28"/>
              </w:rPr>
            </w:pPr>
            <w:r w:rsidRPr="0049088B">
              <w:rPr>
                <w:sz w:val="28"/>
                <w:szCs w:val="28"/>
              </w:rPr>
              <w:t>Кировской области</w:t>
            </w:r>
          </w:p>
          <w:p w:rsidR="00E47043" w:rsidRPr="0049088B" w:rsidRDefault="00E47043" w:rsidP="00F67396">
            <w:pPr>
              <w:jc w:val="center"/>
              <w:rPr>
                <w:sz w:val="28"/>
                <w:szCs w:val="28"/>
              </w:rPr>
            </w:pPr>
          </w:p>
          <w:p w:rsidR="00E47043" w:rsidRPr="0049088B" w:rsidRDefault="00E47043" w:rsidP="00F67396">
            <w:pPr>
              <w:jc w:val="center"/>
              <w:rPr>
                <w:sz w:val="28"/>
                <w:szCs w:val="28"/>
              </w:rPr>
            </w:pPr>
            <w:r w:rsidRPr="0049088B">
              <w:rPr>
                <w:sz w:val="28"/>
                <w:szCs w:val="28"/>
              </w:rPr>
              <w:t xml:space="preserve">Главам администраций </w:t>
            </w:r>
          </w:p>
          <w:p w:rsidR="00FA7148" w:rsidRPr="0049088B" w:rsidRDefault="00E47043" w:rsidP="00F67396">
            <w:pPr>
              <w:pStyle w:val="1f"/>
              <w:jc w:val="center"/>
              <w:rPr>
                <w:szCs w:val="28"/>
              </w:rPr>
            </w:pPr>
            <w:r w:rsidRPr="0049088B">
              <w:rPr>
                <w:szCs w:val="28"/>
              </w:rPr>
              <w:t>муниципальных образований</w:t>
            </w:r>
          </w:p>
          <w:p w:rsidR="00E47043" w:rsidRPr="0049088B" w:rsidRDefault="00E47043" w:rsidP="00F67396">
            <w:pPr>
              <w:pStyle w:val="1f"/>
              <w:jc w:val="center"/>
              <w:rPr>
                <w:szCs w:val="28"/>
              </w:rPr>
            </w:pPr>
            <w:r w:rsidRPr="0049088B">
              <w:rPr>
                <w:szCs w:val="28"/>
              </w:rPr>
              <w:t xml:space="preserve">Кировской области </w:t>
            </w:r>
          </w:p>
          <w:p w:rsidR="00E47043" w:rsidRPr="0049088B" w:rsidRDefault="00E47043" w:rsidP="00F67396">
            <w:pPr>
              <w:ind w:right="-108" w:firstLine="108"/>
              <w:jc w:val="center"/>
              <w:rPr>
                <w:sz w:val="26"/>
                <w:szCs w:val="26"/>
              </w:rPr>
            </w:pPr>
          </w:p>
        </w:tc>
      </w:tr>
      <w:tr w:rsidR="00E47043" w:rsidRPr="0049088B" w:rsidTr="00DB7216">
        <w:trPr>
          <w:cantSplit/>
          <w:trHeight w:val="267"/>
        </w:trPr>
        <w:tc>
          <w:tcPr>
            <w:tcW w:w="1204" w:type="pct"/>
            <w:shd w:val="clear" w:color="auto" w:fill="auto"/>
          </w:tcPr>
          <w:p w:rsidR="00E47043" w:rsidRPr="0049088B" w:rsidRDefault="00572B73" w:rsidP="005E36D5">
            <w:pPr>
              <w:pStyle w:val="1f"/>
              <w:ind w:right="58"/>
              <w:jc w:val="right"/>
              <w:rPr>
                <w:u w:val="single"/>
              </w:rPr>
            </w:pPr>
            <w:r>
              <w:rPr>
                <w:sz w:val="24"/>
                <w:u w:val="single"/>
              </w:rPr>
              <w:t>26.12.2019</w:t>
            </w:r>
          </w:p>
        </w:tc>
        <w:tc>
          <w:tcPr>
            <w:tcW w:w="1357" w:type="pct"/>
            <w:shd w:val="clear" w:color="auto" w:fill="auto"/>
          </w:tcPr>
          <w:p w:rsidR="00E47043" w:rsidRPr="0049088B" w:rsidRDefault="00572B73" w:rsidP="00F67396">
            <w:pPr>
              <w:pStyle w:val="1f"/>
              <w:ind w:right="58"/>
              <w:rPr>
                <w:u w:val="single"/>
              </w:rPr>
            </w:pPr>
            <w:r>
              <w:rPr>
                <w:sz w:val="24"/>
                <w:u w:val="single"/>
              </w:rPr>
              <w:t xml:space="preserve">№ 4618-3-7                 </w:t>
            </w:r>
          </w:p>
        </w:tc>
        <w:tc>
          <w:tcPr>
            <w:tcW w:w="1233" w:type="pct"/>
            <w:shd w:val="clear" w:color="auto" w:fill="auto"/>
          </w:tcPr>
          <w:p w:rsidR="00E47043" w:rsidRPr="0049088B" w:rsidRDefault="00E47043" w:rsidP="00F67396">
            <w:pPr>
              <w:ind w:right="-108" w:firstLine="108"/>
              <w:jc w:val="center"/>
            </w:pPr>
          </w:p>
        </w:tc>
        <w:tc>
          <w:tcPr>
            <w:tcW w:w="1206" w:type="pct"/>
            <w:shd w:val="clear" w:color="auto" w:fill="auto"/>
          </w:tcPr>
          <w:p w:rsidR="00E47043" w:rsidRPr="0049088B" w:rsidRDefault="00E47043" w:rsidP="00F67396">
            <w:pPr>
              <w:ind w:right="-108" w:firstLine="108"/>
              <w:jc w:val="center"/>
            </w:pPr>
          </w:p>
        </w:tc>
      </w:tr>
      <w:tr w:rsidR="00E47043" w:rsidRPr="0049088B" w:rsidTr="00DB7216">
        <w:trPr>
          <w:cantSplit/>
          <w:trHeight w:val="319"/>
        </w:trPr>
        <w:tc>
          <w:tcPr>
            <w:tcW w:w="1204" w:type="pct"/>
            <w:shd w:val="clear" w:color="auto" w:fill="auto"/>
          </w:tcPr>
          <w:p w:rsidR="00E47043" w:rsidRPr="0049088B" w:rsidRDefault="00E47043" w:rsidP="00F67396">
            <w:pPr>
              <w:pStyle w:val="1f"/>
              <w:ind w:right="58"/>
              <w:jc w:val="right"/>
              <w:rPr>
                <w:u w:val="single"/>
              </w:rPr>
            </w:pPr>
            <w:r w:rsidRPr="0049088B">
              <w:rPr>
                <w:sz w:val="18"/>
              </w:rPr>
              <w:t xml:space="preserve">           </w:t>
            </w:r>
            <w:r w:rsidRPr="0049088B">
              <w:rPr>
                <w:sz w:val="24"/>
                <w:szCs w:val="24"/>
                <w:u w:val="single"/>
              </w:rPr>
              <w:t xml:space="preserve">На  № 98-7-4     </w:t>
            </w:r>
          </w:p>
        </w:tc>
        <w:tc>
          <w:tcPr>
            <w:tcW w:w="1357" w:type="pct"/>
            <w:shd w:val="clear" w:color="auto" w:fill="auto"/>
          </w:tcPr>
          <w:p w:rsidR="00E47043" w:rsidRPr="0049088B" w:rsidRDefault="00E47043" w:rsidP="00F67396">
            <w:pPr>
              <w:pStyle w:val="1f"/>
              <w:ind w:right="58"/>
              <w:rPr>
                <w:u w:val="single"/>
              </w:rPr>
            </w:pPr>
            <w:r w:rsidRPr="0049088B">
              <w:rPr>
                <w:sz w:val="24"/>
                <w:szCs w:val="24"/>
                <w:u w:val="single"/>
              </w:rPr>
              <w:t>от  24.02.2009</w:t>
            </w:r>
          </w:p>
        </w:tc>
        <w:tc>
          <w:tcPr>
            <w:tcW w:w="1233" w:type="pct"/>
            <w:shd w:val="clear" w:color="auto" w:fill="auto"/>
          </w:tcPr>
          <w:p w:rsidR="00E47043" w:rsidRPr="0049088B" w:rsidRDefault="00E47043" w:rsidP="00F67396">
            <w:pPr>
              <w:pStyle w:val="1f"/>
            </w:pPr>
          </w:p>
        </w:tc>
        <w:tc>
          <w:tcPr>
            <w:tcW w:w="1206" w:type="pct"/>
            <w:shd w:val="clear" w:color="auto" w:fill="auto"/>
          </w:tcPr>
          <w:p w:rsidR="00E47043" w:rsidRPr="0049088B" w:rsidRDefault="00E47043" w:rsidP="00F67396">
            <w:pPr>
              <w:pStyle w:val="1f"/>
              <w:rPr>
                <w:lang w:val="en-US"/>
              </w:rPr>
            </w:pPr>
          </w:p>
        </w:tc>
      </w:tr>
    </w:tbl>
    <w:p w:rsidR="00DB1500" w:rsidRPr="0049088B" w:rsidRDefault="00DB1500" w:rsidP="00F67396">
      <w:pPr>
        <w:rPr>
          <w:rFonts w:ascii="13" w:hAnsi="13"/>
          <w:sz w:val="28"/>
          <w:szCs w:val="28"/>
        </w:rPr>
      </w:pPr>
      <w:r w:rsidRPr="0049088B">
        <w:rPr>
          <w:rFonts w:ascii="13" w:hAnsi="13"/>
          <w:sz w:val="28"/>
          <w:szCs w:val="28"/>
        </w:rPr>
        <w:t>Прогноз ЧС на сутки</w:t>
      </w:r>
    </w:p>
    <w:p w:rsidR="0060170A" w:rsidRPr="0049088B" w:rsidRDefault="0060170A" w:rsidP="00F67396">
      <w:pPr>
        <w:rPr>
          <w:rFonts w:ascii="13" w:hAnsi="13"/>
          <w:sz w:val="28"/>
          <w:szCs w:val="28"/>
        </w:rPr>
      </w:pPr>
    </w:p>
    <w:p w:rsidR="00BC532F" w:rsidRPr="0049088B" w:rsidRDefault="00BC532F" w:rsidP="00F67396">
      <w:pPr>
        <w:rPr>
          <w:rFonts w:ascii="13" w:hAnsi="13"/>
          <w:sz w:val="28"/>
          <w:szCs w:val="28"/>
        </w:rPr>
      </w:pPr>
      <w:r w:rsidRPr="0049088B">
        <w:rPr>
          <w:rFonts w:ascii="13" w:hAnsi="13"/>
          <w:b/>
          <w:color w:val="FF0000"/>
          <w:sz w:val="28"/>
          <w:szCs w:val="28"/>
        </w:rPr>
        <w:tab/>
        <w:t>Диспетчеру ЕДДС ПОДТВЕРДИТЬ получение прогноза в письменном виде по установленной форме в адрес ЦУКС.</w:t>
      </w:r>
      <w:r w:rsidRPr="0049088B">
        <w:rPr>
          <w:rFonts w:ascii="13" w:hAnsi="13"/>
          <w:color w:val="FF0000"/>
          <w:sz w:val="28"/>
          <w:szCs w:val="28"/>
        </w:rPr>
        <w:t xml:space="preserve"> </w:t>
      </w:r>
      <w:r w:rsidRPr="0049088B">
        <w:rPr>
          <w:rFonts w:ascii="13" w:hAnsi="13"/>
          <w:sz w:val="28"/>
          <w:szCs w:val="28"/>
        </w:rPr>
        <w:t>Довести должностным лицам м</w:t>
      </w:r>
      <w:r w:rsidRPr="0049088B">
        <w:rPr>
          <w:rFonts w:ascii="13" w:hAnsi="13"/>
          <w:sz w:val="28"/>
          <w:szCs w:val="28"/>
        </w:rPr>
        <w:t>у</w:t>
      </w:r>
      <w:r w:rsidRPr="0049088B">
        <w:rPr>
          <w:rFonts w:ascii="13" w:hAnsi="13"/>
          <w:sz w:val="28"/>
          <w:szCs w:val="28"/>
        </w:rPr>
        <w:t>ниципального образования! В данном документе в обязательном порядке указ</w:t>
      </w:r>
      <w:r w:rsidRPr="0049088B">
        <w:rPr>
          <w:rFonts w:ascii="13" w:hAnsi="13"/>
          <w:sz w:val="28"/>
          <w:szCs w:val="28"/>
        </w:rPr>
        <w:t>ы</w:t>
      </w:r>
      <w:r w:rsidRPr="0049088B">
        <w:rPr>
          <w:rFonts w:ascii="13" w:hAnsi="13"/>
          <w:sz w:val="28"/>
          <w:szCs w:val="28"/>
        </w:rPr>
        <w:t>вать запланированные и проведенные превентивные мероприятия на территории муниципального образования в соответствии с прогнозируемыми рисками, а та</w:t>
      </w:r>
      <w:r w:rsidRPr="0049088B">
        <w:rPr>
          <w:rFonts w:ascii="13" w:hAnsi="13"/>
          <w:sz w:val="28"/>
          <w:szCs w:val="28"/>
        </w:rPr>
        <w:t>к</w:t>
      </w:r>
      <w:r w:rsidRPr="0049088B">
        <w:rPr>
          <w:rFonts w:ascii="13" w:hAnsi="13"/>
          <w:sz w:val="28"/>
          <w:szCs w:val="28"/>
        </w:rPr>
        <w:t>же состав сил и средств, привлекаемых к данным мероприятиям!</w:t>
      </w:r>
    </w:p>
    <w:p w:rsidR="00BC532F" w:rsidRPr="0049088B" w:rsidRDefault="00BC532F" w:rsidP="00F67396">
      <w:pPr>
        <w:rPr>
          <w:rFonts w:ascii="13" w:hAnsi="13"/>
          <w:sz w:val="28"/>
          <w:szCs w:val="28"/>
        </w:rPr>
      </w:pPr>
    </w:p>
    <w:p w:rsidR="00572B73" w:rsidRDefault="00572B73" w:rsidP="00572B73">
      <w:pPr>
        <w:jc w:val="center"/>
        <w:rPr>
          <w:b/>
          <w:bCs/>
          <w:sz w:val="28"/>
          <w:szCs w:val="28"/>
        </w:rPr>
      </w:pPr>
      <w:r>
        <w:rPr>
          <w:b/>
          <w:bCs/>
          <w:sz w:val="28"/>
          <w:szCs w:val="28"/>
        </w:rPr>
        <w:t>Прогноз возможных чрезвычайных ситуаций</w:t>
      </w:r>
    </w:p>
    <w:p w:rsidR="00572B73" w:rsidRDefault="00572B73" w:rsidP="00572B73">
      <w:pPr>
        <w:jc w:val="center"/>
        <w:rPr>
          <w:b/>
          <w:bCs/>
          <w:sz w:val="28"/>
          <w:szCs w:val="28"/>
        </w:rPr>
      </w:pPr>
      <w:r>
        <w:rPr>
          <w:b/>
          <w:bCs/>
          <w:sz w:val="28"/>
          <w:szCs w:val="28"/>
        </w:rPr>
        <w:t>на территории Кировской области на 27 декабря 2019 года</w:t>
      </w:r>
    </w:p>
    <w:p w:rsidR="00572B73" w:rsidRDefault="00572B73" w:rsidP="00572B7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72B73" w:rsidRDefault="00572B73" w:rsidP="00572B73">
      <w:pPr>
        <w:jc w:val="center"/>
        <w:rPr>
          <w:b/>
          <w:bCs/>
          <w:sz w:val="28"/>
          <w:szCs w:val="28"/>
        </w:rPr>
      </w:pPr>
    </w:p>
    <w:p w:rsidR="00572B73" w:rsidRDefault="00572B73" w:rsidP="00572B73">
      <w:pPr>
        <w:jc w:val="center"/>
        <w:rPr>
          <w:b/>
          <w:bCs/>
          <w:sz w:val="28"/>
          <w:szCs w:val="28"/>
        </w:rPr>
      </w:pPr>
      <w:r>
        <w:rPr>
          <w:b/>
          <w:bCs/>
          <w:sz w:val="28"/>
          <w:szCs w:val="28"/>
        </w:rPr>
        <w:t>1. Обстановка за прошедшие сутки:</w:t>
      </w:r>
    </w:p>
    <w:p w:rsidR="00572B73" w:rsidRDefault="00572B73" w:rsidP="00572B73">
      <w:pPr>
        <w:numPr>
          <w:ilvl w:val="1"/>
          <w:numId w:val="39"/>
        </w:numPr>
        <w:ind w:left="1134" w:hanging="567"/>
        <w:jc w:val="both"/>
        <w:rPr>
          <w:b/>
          <w:bCs/>
          <w:sz w:val="28"/>
          <w:szCs w:val="28"/>
        </w:rPr>
      </w:pPr>
      <w:r>
        <w:rPr>
          <w:b/>
          <w:bCs/>
          <w:sz w:val="28"/>
          <w:szCs w:val="28"/>
        </w:rPr>
        <w:t xml:space="preserve">Чрезвычайные ситуации.                                                 </w:t>
      </w:r>
    </w:p>
    <w:p w:rsidR="00572B73" w:rsidRDefault="00572B73" w:rsidP="00572B73">
      <w:pPr>
        <w:ind w:firstLine="567"/>
        <w:jc w:val="both"/>
        <w:rPr>
          <w:sz w:val="28"/>
          <w:szCs w:val="28"/>
        </w:rPr>
      </w:pPr>
      <w:r>
        <w:rPr>
          <w:sz w:val="28"/>
          <w:szCs w:val="28"/>
        </w:rPr>
        <w:t>Не зарегистрированы.</w:t>
      </w:r>
    </w:p>
    <w:p w:rsidR="00572B73" w:rsidRDefault="00572B73" w:rsidP="00572B7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72B73" w:rsidRDefault="00572B73" w:rsidP="00572B73">
      <w:pPr>
        <w:ind w:firstLine="567"/>
        <w:jc w:val="both"/>
        <w:rPr>
          <w:b/>
          <w:bCs/>
          <w:sz w:val="28"/>
          <w:szCs w:val="28"/>
        </w:rPr>
      </w:pPr>
      <w:r>
        <w:rPr>
          <w:b/>
          <w:bCs/>
          <w:sz w:val="28"/>
          <w:szCs w:val="28"/>
        </w:rPr>
        <w:t>Произошло 1 происшествие.</w:t>
      </w:r>
    </w:p>
    <w:p w:rsidR="00572B73" w:rsidRDefault="00572B73" w:rsidP="00572B73">
      <w:pPr>
        <w:pStyle w:val="af8"/>
        <w:tabs>
          <w:tab w:val="left" w:pos="1920"/>
        </w:tabs>
        <w:spacing w:after="0"/>
        <w:ind w:firstLine="567"/>
        <w:jc w:val="both"/>
        <w:rPr>
          <w:rFonts w:eastAsia="Calibri"/>
          <w:bCs/>
          <w:i/>
          <w:snapToGrid w:val="0"/>
        </w:rPr>
      </w:pPr>
      <w:r>
        <w:rPr>
          <w:rFonts w:eastAsia="Calibri"/>
          <w:bCs/>
          <w:i/>
          <w:snapToGrid w:val="0"/>
        </w:rPr>
        <w:t>В 03.28  26.12.2019 в ОДС ЦУКС поступила информация о пожаре в жилом доме. Дом 8-квартирный, одноэтажный, деревянный, рубленный, размерами 30х15 метров расположенный по адресу: Арбажский район, пгт. Арбаж, ул. Первомайская,3. Из 8 квартир в 4-х квартирах проживало 4 человека. В результате пожара дом сгорел полностью. Погибших, пострадавших нет.</w:t>
      </w:r>
    </w:p>
    <w:p w:rsidR="00572B73" w:rsidRDefault="00572B73" w:rsidP="00572B73">
      <w:pPr>
        <w:ind w:firstLine="567"/>
        <w:jc w:val="both"/>
        <w:rPr>
          <w:b/>
          <w:sz w:val="28"/>
          <w:szCs w:val="28"/>
        </w:rPr>
      </w:pPr>
      <w:r>
        <w:rPr>
          <w:b/>
          <w:sz w:val="28"/>
          <w:szCs w:val="28"/>
        </w:rPr>
        <w:t>1.3. Техногенные пожары.</w:t>
      </w:r>
    </w:p>
    <w:p w:rsidR="00572B73" w:rsidRDefault="00572B73" w:rsidP="00572B73">
      <w:pPr>
        <w:ind w:firstLine="567"/>
        <w:jc w:val="both"/>
        <w:rPr>
          <w:sz w:val="28"/>
          <w:szCs w:val="28"/>
        </w:rPr>
      </w:pPr>
      <w:r>
        <w:rPr>
          <w:sz w:val="28"/>
          <w:szCs w:val="28"/>
        </w:rPr>
        <w:lastRenderedPageBreak/>
        <w:t>За прошедшие сутки на территории Кировской области зарегистрированы 3 техногенных пожара. Погибших, пострадавших, спасённых, эвакуированных нет.</w:t>
      </w:r>
    </w:p>
    <w:p w:rsidR="00572B73" w:rsidRDefault="00572B73" w:rsidP="00572B7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72B73" w:rsidRDefault="00572B73" w:rsidP="00572B73">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w:t>
      </w:r>
    </w:p>
    <w:p w:rsidR="00572B73" w:rsidRDefault="00572B73" w:rsidP="00572B73">
      <w:pPr>
        <w:pStyle w:val="af8"/>
        <w:tabs>
          <w:tab w:val="left" w:pos="5285"/>
        </w:tabs>
        <w:spacing w:after="0"/>
        <w:ind w:firstLine="567"/>
        <w:jc w:val="both"/>
        <w:rPr>
          <w:b/>
          <w:sz w:val="28"/>
          <w:szCs w:val="28"/>
        </w:rPr>
      </w:pPr>
      <w:r>
        <w:rPr>
          <w:b/>
          <w:bCs/>
          <w:sz w:val="28"/>
          <w:szCs w:val="28"/>
        </w:rPr>
        <w:t>1.5</w:t>
      </w:r>
      <w:r>
        <w:rPr>
          <w:b/>
          <w:sz w:val="28"/>
          <w:szCs w:val="28"/>
        </w:rPr>
        <w:t>. Ледовая обстановка.</w:t>
      </w:r>
    </w:p>
    <w:p w:rsidR="00572B73" w:rsidRDefault="00572B73" w:rsidP="00572B7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572B73" w:rsidRDefault="00572B73" w:rsidP="00572B73">
      <w:pPr>
        <w:suppressAutoHyphens/>
        <w:ind w:firstLine="567"/>
        <w:jc w:val="both"/>
        <w:rPr>
          <w:sz w:val="28"/>
          <w:szCs w:val="28"/>
        </w:rPr>
      </w:pPr>
      <w:r>
        <w:rPr>
          <w:sz w:val="28"/>
          <w:szCs w:val="28"/>
        </w:rPr>
        <w:t>Толщина льда на реках и водоёмах области в отдельных местах составляет 10  -25 см. Всего в период ледостава запланировано к открытию 7 ледовых переправ, из них 7 автомобильных.</w:t>
      </w:r>
    </w:p>
    <w:p w:rsidR="00572B73" w:rsidRDefault="00572B73" w:rsidP="00572B73">
      <w:pPr>
        <w:tabs>
          <w:tab w:val="left" w:pos="0"/>
          <w:tab w:val="left" w:pos="1620"/>
        </w:tabs>
        <w:ind w:firstLine="561"/>
        <w:jc w:val="both"/>
        <w:rPr>
          <w:sz w:val="28"/>
          <w:szCs w:val="28"/>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572B73" w:rsidRDefault="00572B73" w:rsidP="00572B73">
      <w:pPr>
        <w:pStyle w:val="14125"/>
        <w:widowControl w:val="0"/>
        <w:ind w:firstLine="567"/>
        <w:jc w:val="both"/>
        <w:rPr>
          <w:b/>
          <w:szCs w:val="28"/>
        </w:rPr>
      </w:pPr>
      <w:r>
        <w:rPr>
          <w:b/>
          <w:szCs w:val="28"/>
        </w:rPr>
        <w:t>1.6 Радиационно-химическая и экологическая обстановка.</w:t>
      </w:r>
    </w:p>
    <w:p w:rsidR="00572B73" w:rsidRDefault="00572B73" w:rsidP="00572B7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572B73" w:rsidRDefault="00572B73" w:rsidP="00572B73">
      <w:pPr>
        <w:suppressLineNumbers/>
        <w:tabs>
          <w:tab w:val="left" w:pos="2325"/>
        </w:tabs>
        <w:suppressAutoHyphens/>
        <w:ind w:firstLine="567"/>
        <w:jc w:val="both"/>
        <w:rPr>
          <w:b/>
          <w:bCs/>
          <w:sz w:val="28"/>
          <w:szCs w:val="28"/>
        </w:rPr>
      </w:pPr>
      <w:r>
        <w:rPr>
          <w:b/>
          <w:bCs/>
          <w:sz w:val="28"/>
          <w:szCs w:val="28"/>
        </w:rPr>
        <w:t>1.7. Природные пожары.</w:t>
      </w:r>
    </w:p>
    <w:p w:rsidR="00572B73" w:rsidRDefault="00572B73" w:rsidP="00572B73">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572B73" w:rsidRDefault="00572B73" w:rsidP="00572B73">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572B73" w:rsidRDefault="00572B73" w:rsidP="00572B73">
      <w:pPr>
        <w:ind w:firstLine="567"/>
        <w:jc w:val="both"/>
        <w:rPr>
          <w:sz w:val="28"/>
          <w:szCs w:val="28"/>
        </w:rPr>
      </w:pPr>
      <w:r>
        <w:rPr>
          <w:sz w:val="28"/>
          <w:szCs w:val="28"/>
        </w:rPr>
        <w:t>Не зарегистрированы.</w:t>
      </w:r>
    </w:p>
    <w:p w:rsidR="00572B73" w:rsidRDefault="00572B73" w:rsidP="00572B73">
      <w:pPr>
        <w:ind w:firstLine="567"/>
        <w:jc w:val="both"/>
        <w:rPr>
          <w:b/>
          <w:sz w:val="28"/>
          <w:szCs w:val="28"/>
        </w:rPr>
      </w:pPr>
      <w:r>
        <w:rPr>
          <w:b/>
          <w:sz w:val="28"/>
          <w:szCs w:val="28"/>
        </w:rPr>
        <w:t>1.9. Дорожно-транспортные происшествия (с привлечением МЧС).</w:t>
      </w:r>
    </w:p>
    <w:p w:rsidR="00572B73" w:rsidRDefault="00572B73" w:rsidP="00572B73">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4 раза. Пострадали 5 человек, погибших нет, спасены 5 человек, деблокированных нет.</w:t>
      </w:r>
    </w:p>
    <w:p w:rsidR="00572B73" w:rsidRDefault="00572B73" w:rsidP="00572B73">
      <w:pPr>
        <w:suppressAutoHyphens/>
        <w:ind w:firstLine="567"/>
        <w:jc w:val="both"/>
        <w:rPr>
          <w:b/>
          <w:sz w:val="28"/>
          <w:szCs w:val="28"/>
        </w:rPr>
      </w:pPr>
      <w:r>
        <w:rPr>
          <w:b/>
          <w:sz w:val="28"/>
          <w:szCs w:val="28"/>
        </w:rPr>
        <w:t>1.10.  Биолого-социальные.</w:t>
      </w:r>
    </w:p>
    <w:p w:rsidR="00572B73" w:rsidRDefault="00572B73" w:rsidP="00572B73">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572B73" w:rsidTr="00572B73">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w:t>
            </w:r>
          </w:p>
          <w:p w:rsidR="00572B73" w:rsidRDefault="00572B73">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Населённый</w:t>
            </w:r>
          </w:p>
          <w:p w:rsidR="00572B73" w:rsidRDefault="00572B73">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Дата</w:t>
            </w:r>
          </w:p>
          <w:p w:rsidR="00572B73" w:rsidRDefault="00572B73">
            <w:pPr>
              <w:jc w:val="center"/>
            </w:pPr>
            <w:r>
              <w:t>введения</w:t>
            </w:r>
          </w:p>
          <w:p w:rsidR="00572B73" w:rsidRDefault="00572B73">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w:t>
            </w:r>
          </w:p>
          <w:p w:rsidR="00572B73" w:rsidRDefault="00572B73">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Животное, контакт с людьми</w:t>
            </w:r>
          </w:p>
        </w:tc>
      </w:tr>
      <w:tr w:rsidR="00572B73" w:rsidTr="00572B7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Кошка</w:t>
            </w:r>
          </w:p>
        </w:tc>
      </w:tr>
      <w:tr w:rsidR="00572B73" w:rsidTr="00572B7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Енотовидная собака</w:t>
            </w:r>
          </w:p>
        </w:tc>
      </w:tr>
      <w:tr w:rsidR="00572B73" w:rsidTr="00572B7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Енотовидная собака</w:t>
            </w:r>
          </w:p>
        </w:tc>
      </w:tr>
      <w:tr w:rsidR="00572B73" w:rsidTr="00572B73">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Собака</w:t>
            </w:r>
          </w:p>
        </w:tc>
      </w:tr>
      <w:tr w:rsidR="00572B73" w:rsidTr="00572B73">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572B73" w:rsidRDefault="00572B73">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72B73" w:rsidRDefault="00572B73">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72B73" w:rsidRDefault="00572B73">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72B73" w:rsidRDefault="00572B73">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72B73" w:rsidRDefault="00572B73">
            <w:pPr>
              <w:jc w:val="center"/>
            </w:pPr>
          </w:p>
        </w:tc>
      </w:tr>
    </w:tbl>
    <w:p w:rsidR="00572B73" w:rsidRDefault="00572B73" w:rsidP="00572B73">
      <w:pPr>
        <w:pStyle w:val="af8"/>
        <w:spacing w:after="0"/>
        <w:ind w:right="-57" w:firstLine="567"/>
        <w:jc w:val="both"/>
        <w:rPr>
          <w:b/>
          <w:bCs/>
          <w:sz w:val="28"/>
          <w:szCs w:val="28"/>
        </w:rPr>
      </w:pPr>
    </w:p>
    <w:p w:rsidR="00572B73" w:rsidRDefault="00572B73" w:rsidP="00572B73">
      <w:pPr>
        <w:pStyle w:val="af8"/>
        <w:spacing w:after="0"/>
        <w:ind w:right="-57" w:firstLine="567"/>
        <w:jc w:val="both"/>
        <w:rPr>
          <w:b/>
          <w:bCs/>
          <w:sz w:val="28"/>
          <w:szCs w:val="28"/>
        </w:rPr>
      </w:pPr>
      <w:r>
        <w:rPr>
          <w:b/>
          <w:bCs/>
          <w:sz w:val="28"/>
          <w:szCs w:val="28"/>
        </w:rPr>
        <w:t>1.11. Метеообстановка.</w:t>
      </w:r>
    </w:p>
    <w:p w:rsidR="00572B73" w:rsidRDefault="00572B73" w:rsidP="00572B7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72B73" w:rsidRDefault="00572B73" w:rsidP="00572B73">
      <w:pPr>
        <w:tabs>
          <w:tab w:val="left" w:pos="567"/>
        </w:tabs>
        <w:ind w:firstLine="567"/>
        <w:jc w:val="both"/>
        <w:outlineLvl w:val="0"/>
        <w:rPr>
          <w:sz w:val="28"/>
          <w:szCs w:val="28"/>
        </w:rPr>
      </w:pPr>
      <w:r>
        <w:rPr>
          <w:b/>
          <w:sz w:val="28"/>
          <w:szCs w:val="28"/>
        </w:rPr>
        <w:t>ОЯ:</w:t>
      </w:r>
      <w:r>
        <w:rPr>
          <w:sz w:val="28"/>
          <w:szCs w:val="28"/>
        </w:rPr>
        <w:t xml:space="preserve"> Нет.</w:t>
      </w:r>
    </w:p>
    <w:p w:rsidR="00572B73" w:rsidRDefault="00572B73" w:rsidP="00572B73">
      <w:pPr>
        <w:tabs>
          <w:tab w:val="left" w:pos="567"/>
        </w:tabs>
        <w:ind w:firstLine="567"/>
        <w:jc w:val="both"/>
        <w:outlineLvl w:val="0"/>
        <w:rPr>
          <w:sz w:val="28"/>
          <w:szCs w:val="28"/>
        </w:rPr>
      </w:pPr>
      <w:r>
        <w:rPr>
          <w:b/>
          <w:bCs/>
          <w:sz w:val="28"/>
          <w:szCs w:val="28"/>
        </w:rPr>
        <w:t xml:space="preserve">НЯ: </w:t>
      </w:r>
      <w:r>
        <w:rPr>
          <w:sz w:val="28"/>
          <w:szCs w:val="28"/>
        </w:rPr>
        <w:t>Нет.</w:t>
      </w:r>
    </w:p>
    <w:p w:rsidR="00572B73" w:rsidRDefault="00572B73" w:rsidP="00572B73">
      <w:pPr>
        <w:tabs>
          <w:tab w:val="left" w:pos="567"/>
        </w:tabs>
        <w:ind w:firstLine="567"/>
        <w:jc w:val="both"/>
        <w:outlineLvl w:val="0"/>
        <w:rPr>
          <w:b/>
          <w:sz w:val="28"/>
          <w:szCs w:val="28"/>
        </w:rPr>
      </w:pPr>
      <w:r>
        <w:rPr>
          <w:b/>
          <w:sz w:val="28"/>
          <w:szCs w:val="28"/>
        </w:rPr>
        <w:t xml:space="preserve">26 декабря </w:t>
      </w:r>
      <w:r>
        <w:rPr>
          <w:sz w:val="28"/>
          <w:szCs w:val="28"/>
        </w:rPr>
        <w:t>облачно с прояснениями. Ночью местами кратковременные оса</w:t>
      </w:r>
      <w:r>
        <w:rPr>
          <w:sz w:val="28"/>
          <w:szCs w:val="28"/>
        </w:rPr>
        <w:t>д</w:t>
      </w:r>
      <w:r>
        <w:rPr>
          <w:sz w:val="28"/>
          <w:szCs w:val="28"/>
        </w:rPr>
        <w:t>ки в виде мокрого снега и дождя, днём преимущественно без осадков. Местами гололёд, туман, ледяной дождь. Ветер юго-восточный, южный, 4-9 м/с. Темпер</w:t>
      </w:r>
      <w:r>
        <w:rPr>
          <w:sz w:val="28"/>
          <w:szCs w:val="28"/>
        </w:rPr>
        <w:t>а</w:t>
      </w:r>
      <w:r>
        <w:rPr>
          <w:sz w:val="28"/>
          <w:szCs w:val="28"/>
        </w:rPr>
        <w:t>тура воздуха ночью -7,-12 °C, в северных районах -1,-6 °C, днём -5,-10 °C, в с</w:t>
      </w:r>
      <w:r>
        <w:rPr>
          <w:sz w:val="28"/>
          <w:szCs w:val="28"/>
        </w:rPr>
        <w:t>е</w:t>
      </w:r>
      <w:r>
        <w:rPr>
          <w:sz w:val="28"/>
          <w:szCs w:val="28"/>
        </w:rPr>
        <w:t>верных районах 0,-5 °C. На дорогах гололедица.</w:t>
      </w:r>
    </w:p>
    <w:p w:rsidR="00572B73" w:rsidRDefault="00572B73" w:rsidP="00572B7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72B73" w:rsidRDefault="00572B73" w:rsidP="00572B73">
      <w:pPr>
        <w:ind w:firstLine="567"/>
        <w:jc w:val="both"/>
        <w:rPr>
          <w:sz w:val="28"/>
          <w:szCs w:val="28"/>
        </w:rPr>
      </w:pPr>
      <w:r>
        <w:rPr>
          <w:sz w:val="28"/>
          <w:szCs w:val="28"/>
        </w:rPr>
        <w:t>- в части возникновения ДТП;</w:t>
      </w:r>
    </w:p>
    <w:p w:rsidR="00572B73" w:rsidRDefault="00572B73" w:rsidP="00572B73">
      <w:pPr>
        <w:ind w:firstLine="567"/>
        <w:rPr>
          <w:sz w:val="28"/>
          <w:szCs w:val="28"/>
        </w:rPr>
      </w:pPr>
      <w:r>
        <w:rPr>
          <w:sz w:val="28"/>
          <w:szCs w:val="28"/>
        </w:rPr>
        <w:t>- в части возникновения техногенных пожаров.</w:t>
      </w:r>
    </w:p>
    <w:p w:rsidR="00572B73" w:rsidRDefault="00572B73" w:rsidP="00572B73">
      <w:pPr>
        <w:tabs>
          <w:tab w:val="left" w:pos="8502"/>
        </w:tabs>
        <w:ind w:firstLine="567"/>
        <w:rPr>
          <w:sz w:val="28"/>
          <w:szCs w:val="28"/>
        </w:rPr>
      </w:pPr>
      <w:r>
        <w:rPr>
          <w:b/>
          <w:sz w:val="28"/>
          <w:szCs w:val="28"/>
        </w:rPr>
        <w:t>1.12. Сейсмологическая обстановка.</w:t>
      </w:r>
    </w:p>
    <w:p w:rsidR="00572B73" w:rsidRDefault="00572B73" w:rsidP="00572B73">
      <w:pPr>
        <w:ind w:firstLine="567"/>
        <w:rPr>
          <w:sz w:val="28"/>
          <w:szCs w:val="28"/>
        </w:rPr>
      </w:pPr>
      <w:r>
        <w:rPr>
          <w:sz w:val="28"/>
          <w:szCs w:val="28"/>
        </w:rPr>
        <w:t>Сейсмологических событий не произошло.</w:t>
      </w:r>
    </w:p>
    <w:p w:rsidR="00572B73" w:rsidRDefault="00572B73" w:rsidP="00572B73">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572B73" w:rsidRDefault="00572B73" w:rsidP="00572B73">
      <w:pPr>
        <w:ind w:firstLine="567"/>
        <w:jc w:val="both"/>
        <w:rPr>
          <w:sz w:val="28"/>
          <w:szCs w:val="28"/>
        </w:rPr>
      </w:pPr>
      <w:r>
        <w:rPr>
          <w:sz w:val="28"/>
          <w:szCs w:val="28"/>
        </w:rPr>
        <w:t>Не зарегистрированы.</w:t>
      </w:r>
    </w:p>
    <w:p w:rsidR="00572B73" w:rsidRDefault="00572B73" w:rsidP="00572B73">
      <w:pPr>
        <w:tabs>
          <w:tab w:val="left" w:pos="567"/>
        </w:tabs>
        <w:ind w:firstLine="567"/>
        <w:rPr>
          <w:b/>
          <w:bCs/>
          <w:sz w:val="28"/>
          <w:szCs w:val="28"/>
        </w:rPr>
      </w:pPr>
    </w:p>
    <w:p w:rsidR="00572B73" w:rsidRDefault="00572B73" w:rsidP="00572B73">
      <w:pPr>
        <w:ind w:firstLine="567"/>
        <w:jc w:val="center"/>
        <w:rPr>
          <w:b/>
          <w:bCs/>
          <w:sz w:val="28"/>
          <w:szCs w:val="28"/>
        </w:rPr>
      </w:pPr>
      <w:r>
        <w:rPr>
          <w:b/>
          <w:bCs/>
          <w:sz w:val="28"/>
          <w:szCs w:val="28"/>
        </w:rPr>
        <w:t>2. Прогноз ЧС на территории Кировской области.</w:t>
      </w:r>
    </w:p>
    <w:p w:rsidR="00572B73" w:rsidRDefault="00572B73" w:rsidP="00572B7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72B73" w:rsidRDefault="00572B73" w:rsidP="00572B73">
      <w:pPr>
        <w:ind w:firstLine="567"/>
        <w:jc w:val="both"/>
        <w:rPr>
          <w:bCs/>
          <w:sz w:val="28"/>
          <w:szCs w:val="28"/>
        </w:rPr>
      </w:pPr>
      <w:r>
        <w:rPr>
          <w:b/>
          <w:sz w:val="28"/>
          <w:szCs w:val="28"/>
        </w:rPr>
        <w:t xml:space="preserve">ОЯ: </w:t>
      </w:r>
      <w:r>
        <w:rPr>
          <w:bCs/>
          <w:sz w:val="28"/>
          <w:szCs w:val="28"/>
        </w:rPr>
        <w:t>Не прогнозируется.</w:t>
      </w:r>
    </w:p>
    <w:p w:rsidR="00572B73" w:rsidRDefault="00572B73" w:rsidP="00572B73">
      <w:pPr>
        <w:ind w:firstLine="567"/>
        <w:jc w:val="both"/>
        <w:rPr>
          <w:bCs/>
          <w:sz w:val="28"/>
          <w:szCs w:val="28"/>
        </w:rPr>
      </w:pPr>
      <w:r>
        <w:rPr>
          <w:b/>
          <w:bCs/>
          <w:sz w:val="28"/>
          <w:szCs w:val="28"/>
        </w:rPr>
        <w:t xml:space="preserve">НЯ: </w:t>
      </w:r>
      <w:r>
        <w:rPr>
          <w:bCs/>
          <w:sz w:val="28"/>
          <w:szCs w:val="28"/>
        </w:rPr>
        <w:t>Не прогнозируется.</w:t>
      </w:r>
    </w:p>
    <w:p w:rsidR="00572B73" w:rsidRDefault="00572B73" w:rsidP="00572B73">
      <w:pPr>
        <w:tabs>
          <w:tab w:val="left" w:pos="567"/>
        </w:tabs>
        <w:ind w:firstLine="567"/>
        <w:jc w:val="both"/>
        <w:outlineLvl w:val="0"/>
        <w:rPr>
          <w:sz w:val="28"/>
          <w:szCs w:val="28"/>
        </w:rPr>
      </w:pPr>
      <w:r>
        <w:rPr>
          <w:b/>
          <w:sz w:val="28"/>
          <w:szCs w:val="28"/>
        </w:rPr>
        <w:t xml:space="preserve">27 декабря </w:t>
      </w:r>
      <w:r>
        <w:rPr>
          <w:sz w:val="28"/>
          <w:szCs w:val="28"/>
        </w:rPr>
        <w:t>переменная облачность. Без осадков. Ночью местами гололед. Ветер восточный 2-7 м/с. Температура воздуха ночью -8,-13 °C, при прояснениях до -18 °C, днем -7,-12 °C. На дорогах гололедица.</w:t>
      </w:r>
    </w:p>
    <w:p w:rsidR="00572B73" w:rsidRDefault="00572B73" w:rsidP="00572B73">
      <w:pPr>
        <w:tabs>
          <w:tab w:val="left" w:pos="567"/>
        </w:tabs>
        <w:ind w:firstLine="567"/>
        <w:jc w:val="both"/>
        <w:outlineLvl w:val="0"/>
        <w:rPr>
          <w:sz w:val="28"/>
          <w:szCs w:val="28"/>
        </w:rPr>
      </w:pPr>
      <w:r>
        <w:rPr>
          <w:b/>
          <w:sz w:val="28"/>
          <w:szCs w:val="28"/>
        </w:rPr>
        <w:t>28 декабря</w:t>
      </w:r>
      <w:r>
        <w:rPr>
          <w:sz w:val="28"/>
          <w:szCs w:val="28"/>
        </w:rPr>
        <w:t xml:space="preserve"> переменная облачность. Ночью преимущественно без осадков, днем местами небольшой снег. Ветер северо-восточный 4-9 м/с. Температура во</w:t>
      </w:r>
      <w:r>
        <w:rPr>
          <w:sz w:val="28"/>
          <w:szCs w:val="28"/>
        </w:rPr>
        <w:t>з</w:t>
      </w:r>
      <w:r>
        <w:rPr>
          <w:sz w:val="28"/>
          <w:szCs w:val="28"/>
        </w:rPr>
        <w:t>духа ночью -9,-14 °C, при прояснениях до -19 °C, днем -7,-12 °C. На дорогах гол</w:t>
      </w:r>
      <w:r>
        <w:rPr>
          <w:sz w:val="28"/>
          <w:szCs w:val="28"/>
        </w:rPr>
        <w:t>о</w:t>
      </w:r>
      <w:r>
        <w:rPr>
          <w:sz w:val="28"/>
          <w:szCs w:val="28"/>
        </w:rPr>
        <w:t>ледица.</w:t>
      </w:r>
    </w:p>
    <w:p w:rsidR="00572B73" w:rsidRDefault="00572B73" w:rsidP="00572B73">
      <w:pPr>
        <w:tabs>
          <w:tab w:val="left" w:pos="567"/>
        </w:tabs>
        <w:ind w:firstLine="567"/>
        <w:jc w:val="both"/>
        <w:outlineLvl w:val="0"/>
        <w:rPr>
          <w:sz w:val="28"/>
          <w:szCs w:val="28"/>
        </w:rPr>
      </w:pPr>
      <w:r>
        <w:rPr>
          <w:b/>
          <w:sz w:val="28"/>
          <w:szCs w:val="28"/>
        </w:rPr>
        <w:t>29 декабря</w:t>
      </w:r>
      <w:r>
        <w:rPr>
          <w:sz w:val="28"/>
          <w:szCs w:val="28"/>
        </w:rPr>
        <w:t xml:space="preserve"> переменная облачность. Преимущественно без осадков. Ветер ночью северо-восточный 4-9 м/с, днем северный 6-11 м/с. Температура воздуха ночью -10,-15 °C, при прояснениях до -20 °C, днем -9,-14 °C. На дорогах голол</w:t>
      </w:r>
      <w:r>
        <w:rPr>
          <w:sz w:val="28"/>
          <w:szCs w:val="28"/>
        </w:rPr>
        <w:t>е</w:t>
      </w:r>
      <w:r>
        <w:rPr>
          <w:sz w:val="28"/>
          <w:szCs w:val="28"/>
        </w:rPr>
        <w:t>дица.</w:t>
      </w:r>
    </w:p>
    <w:p w:rsidR="00572B73" w:rsidRDefault="00572B73" w:rsidP="00572B73">
      <w:pPr>
        <w:tabs>
          <w:tab w:val="left" w:pos="567"/>
        </w:tabs>
        <w:ind w:firstLine="567"/>
        <w:jc w:val="both"/>
        <w:outlineLvl w:val="0"/>
        <w:rPr>
          <w:sz w:val="28"/>
          <w:szCs w:val="28"/>
        </w:rPr>
      </w:pPr>
      <w:r>
        <w:rPr>
          <w:b/>
          <w:sz w:val="28"/>
          <w:szCs w:val="28"/>
        </w:rPr>
        <w:t>Прогноз гидрологической обстановки.</w:t>
      </w:r>
    </w:p>
    <w:p w:rsidR="00572B73" w:rsidRDefault="00572B73" w:rsidP="00572B73">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572B73" w:rsidRDefault="00572B73" w:rsidP="00572B73">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572B73" w:rsidRDefault="00572B73" w:rsidP="00572B73">
      <w:pPr>
        <w:pStyle w:val="14125"/>
        <w:widowControl w:val="0"/>
        <w:ind w:firstLine="567"/>
        <w:jc w:val="both"/>
        <w:rPr>
          <w:szCs w:val="28"/>
        </w:rPr>
      </w:pPr>
      <w:r>
        <w:rPr>
          <w:b/>
          <w:szCs w:val="28"/>
        </w:rPr>
        <w:t>Прогноз ледовой обстановки.</w:t>
      </w:r>
    </w:p>
    <w:p w:rsidR="00572B73" w:rsidRDefault="00572B73" w:rsidP="00572B73">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572B73" w:rsidRDefault="00572B73" w:rsidP="00572B73">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572B73" w:rsidRDefault="00572B73" w:rsidP="00572B73">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572B73" w:rsidRDefault="00572B73" w:rsidP="00572B73">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572B73" w:rsidRDefault="00572B73" w:rsidP="00572B73">
      <w:pPr>
        <w:ind w:firstLine="567"/>
        <w:jc w:val="both"/>
        <w:rPr>
          <w:sz w:val="28"/>
          <w:szCs w:val="28"/>
        </w:rPr>
      </w:pPr>
      <w:r>
        <w:rPr>
          <w:sz w:val="28"/>
          <w:szCs w:val="28"/>
        </w:rPr>
        <w:t>Места массового выхода людей на лёд.</w:t>
      </w:r>
    </w:p>
    <w:p w:rsidR="00572B73" w:rsidRDefault="00572B73" w:rsidP="00572B73">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572B73" w:rsidRDefault="00572B73" w:rsidP="00572B73">
      <w:pPr>
        <w:ind w:firstLine="567"/>
        <w:jc w:val="both"/>
        <w:rPr>
          <w:sz w:val="28"/>
          <w:szCs w:val="28"/>
        </w:rPr>
      </w:pPr>
      <w:r>
        <w:rPr>
          <w:sz w:val="28"/>
          <w:szCs w:val="28"/>
        </w:rPr>
        <w:t>2. Кировская область, Советский район, г. Советск (р. Вятка – 50 рыбаков);</w:t>
      </w:r>
    </w:p>
    <w:p w:rsidR="00572B73" w:rsidRDefault="00572B73" w:rsidP="00572B73">
      <w:pPr>
        <w:ind w:firstLine="567"/>
        <w:jc w:val="both"/>
        <w:rPr>
          <w:sz w:val="28"/>
          <w:szCs w:val="28"/>
        </w:rPr>
      </w:pPr>
      <w:r>
        <w:rPr>
          <w:sz w:val="28"/>
          <w:szCs w:val="28"/>
        </w:rPr>
        <w:t>3. Кировская область, Вятскополянский район, д. Каракули (р. Вятка – 35 рыбаков);</w:t>
      </w:r>
    </w:p>
    <w:p w:rsidR="00572B73" w:rsidRDefault="00572B73" w:rsidP="00572B73">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572B73" w:rsidRDefault="00572B73" w:rsidP="00572B73">
      <w:pPr>
        <w:ind w:firstLine="567"/>
        <w:jc w:val="both"/>
        <w:rPr>
          <w:sz w:val="28"/>
          <w:szCs w:val="28"/>
        </w:rPr>
      </w:pPr>
      <w:r>
        <w:rPr>
          <w:sz w:val="28"/>
          <w:szCs w:val="28"/>
        </w:rPr>
        <w:t>5. г. Киров, д. Большая гора, район Нового моста (р. Вятка – 50 рыбаков);</w:t>
      </w:r>
    </w:p>
    <w:p w:rsidR="00572B73" w:rsidRDefault="00572B73" w:rsidP="00572B73">
      <w:pPr>
        <w:ind w:firstLine="567"/>
        <w:jc w:val="both"/>
        <w:rPr>
          <w:sz w:val="28"/>
          <w:szCs w:val="28"/>
        </w:rPr>
      </w:pPr>
      <w:r>
        <w:rPr>
          <w:sz w:val="28"/>
          <w:szCs w:val="28"/>
        </w:rPr>
        <w:t>6. г. Киров, Заречный парк (р. Вятка – 50 рыбаков);</w:t>
      </w:r>
    </w:p>
    <w:p w:rsidR="00572B73" w:rsidRDefault="00572B73" w:rsidP="00572B73">
      <w:pPr>
        <w:ind w:firstLine="567"/>
        <w:jc w:val="both"/>
        <w:rPr>
          <w:sz w:val="28"/>
          <w:szCs w:val="28"/>
        </w:rPr>
      </w:pPr>
      <w:r>
        <w:rPr>
          <w:sz w:val="28"/>
          <w:szCs w:val="28"/>
        </w:rPr>
        <w:t>7. г. Киров, Нововятский район (р. Вятка – 50 рыбаков);</w:t>
      </w:r>
    </w:p>
    <w:p w:rsidR="00572B73" w:rsidRDefault="00572B73" w:rsidP="00572B73">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572B73" w:rsidRDefault="00572B73" w:rsidP="00572B73">
      <w:pPr>
        <w:ind w:firstLine="567"/>
        <w:jc w:val="both"/>
        <w:rPr>
          <w:sz w:val="28"/>
          <w:szCs w:val="28"/>
        </w:rPr>
      </w:pPr>
      <w:r>
        <w:rPr>
          <w:sz w:val="28"/>
          <w:szCs w:val="28"/>
        </w:rPr>
        <w:t>Наибольшая вероятность провалов людей под лёд в следующих районах:</w:t>
      </w:r>
    </w:p>
    <w:p w:rsidR="00572B73" w:rsidRDefault="00572B73" w:rsidP="00572B73">
      <w:pPr>
        <w:ind w:firstLine="567"/>
        <w:jc w:val="both"/>
        <w:rPr>
          <w:sz w:val="28"/>
          <w:szCs w:val="28"/>
        </w:rPr>
      </w:pPr>
      <w:r>
        <w:rPr>
          <w:sz w:val="28"/>
          <w:szCs w:val="28"/>
        </w:rPr>
        <w:t>1. г. Киров, Заречный парк (р. Вятка – 50 рыбаков);</w:t>
      </w:r>
    </w:p>
    <w:p w:rsidR="00572B73" w:rsidRDefault="00572B73" w:rsidP="00572B73">
      <w:pPr>
        <w:ind w:firstLine="567"/>
        <w:jc w:val="both"/>
        <w:rPr>
          <w:sz w:val="28"/>
          <w:szCs w:val="28"/>
        </w:rPr>
      </w:pPr>
      <w:r>
        <w:rPr>
          <w:sz w:val="28"/>
          <w:szCs w:val="28"/>
        </w:rPr>
        <w:t>2. г. Киров, д. Большая гора, район Нового моста (р. Вятка – 50 рыбаков);</w:t>
      </w:r>
    </w:p>
    <w:p w:rsidR="00572B73" w:rsidRDefault="00572B73" w:rsidP="00572B73">
      <w:pPr>
        <w:ind w:firstLine="567"/>
        <w:jc w:val="both"/>
        <w:rPr>
          <w:sz w:val="28"/>
          <w:szCs w:val="28"/>
        </w:rPr>
      </w:pPr>
      <w:r>
        <w:rPr>
          <w:sz w:val="28"/>
          <w:szCs w:val="28"/>
        </w:rPr>
        <w:t>3. г. Киров, Нововятский район (р. Вятка – 50 рыбаков);</w:t>
      </w:r>
    </w:p>
    <w:p w:rsidR="00572B73" w:rsidRDefault="00572B73" w:rsidP="00572B73">
      <w:pPr>
        <w:ind w:firstLine="567"/>
        <w:jc w:val="both"/>
        <w:rPr>
          <w:sz w:val="28"/>
          <w:szCs w:val="28"/>
        </w:rPr>
      </w:pPr>
      <w:r>
        <w:rPr>
          <w:sz w:val="28"/>
          <w:szCs w:val="28"/>
        </w:rPr>
        <w:t>4. Кировская область, Белохолуницкий район (Белохолуницкий пруд – 50 рыбаков);</w:t>
      </w:r>
    </w:p>
    <w:p w:rsidR="00572B73" w:rsidRDefault="00572B73" w:rsidP="00572B73">
      <w:pPr>
        <w:ind w:firstLine="567"/>
        <w:jc w:val="both"/>
        <w:rPr>
          <w:sz w:val="28"/>
          <w:szCs w:val="28"/>
        </w:rPr>
      </w:pPr>
      <w:r>
        <w:rPr>
          <w:sz w:val="28"/>
          <w:szCs w:val="28"/>
        </w:rPr>
        <w:t>5. Кировская область, Вятскополянский район (р. Вятка – 35 рыбаков);</w:t>
      </w:r>
    </w:p>
    <w:p w:rsidR="00572B73" w:rsidRDefault="00572B73" w:rsidP="00572B73">
      <w:pPr>
        <w:ind w:firstLine="567"/>
        <w:jc w:val="both"/>
        <w:rPr>
          <w:sz w:val="28"/>
          <w:szCs w:val="28"/>
        </w:rPr>
      </w:pPr>
      <w:r>
        <w:rPr>
          <w:sz w:val="28"/>
          <w:szCs w:val="28"/>
        </w:rPr>
        <w:t>6. Кировская область, Слободской район (р. Вятка – 35 рыбаков);</w:t>
      </w:r>
    </w:p>
    <w:p w:rsidR="00572B73" w:rsidRDefault="00572B73" w:rsidP="00572B73">
      <w:pPr>
        <w:ind w:firstLine="567"/>
        <w:jc w:val="both"/>
        <w:rPr>
          <w:sz w:val="28"/>
          <w:szCs w:val="28"/>
        </w:rPr>
      </w:pPr>
      <w:r>
        <w:rPr>
          <w:sz w:val="28"/>
          <w:szCs w:val="28"/>
        </w:rPr>
        <w:t>7. Кировская область, Советский район (р. Вятка – 50 рыбаков);</w:t>
      </w:r>
    </w:p>
    <w:p w:rsidR="00572B73" w:rsidRDefault="00572B73" w:rsidP="00572B73">
      <w:pPr>
        <w:ind w:firstLine="567"/>
        <w:jc w:val="both"/>
        <w:rPr>
          <w:sz w:val="28"/>
          <w:szCs w:val="28"/>
        </w:rPr>
      </w:pPr>
      <w:r>
        <w:rPr>
          <w:sz w:val="28"/>
          <w:szCs w:val="28"/>
        </w:rPr>
        <w:t>8. Кировская область, Котельничский район (р. Вятка – 50 рыбаков);</w:t>
      </w:r>
    </w:p>
    <w:p w:rsidR="00572B73" w:rsidRDefault="00572B73" w:rsidP="00572B73">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572B73" w:rsidRDefault="00572B73" w:rsidP="00572B73">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572B73" w:rsidRDefault="00572B73" w:rsidP="00572B73">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572B73" w:rsidRDefault="00572B73" w:rsidP="00572B73">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572B73" w:rsidRDefault="00572B73" w:rsidP="00572B73">
      <w:pPr>
        <w:suppressLineNumbers/>
        <w:tabs>
          <w:tab w:val="left" w:pos="2325"/>
        </w:tabs>
        <w:suppressAutoHyphens/>
        <w:ind w:firstLine="567"/>
        <w:jc w:val="both"/>
        <w:rPr>
          <w:b/>
          <w:sz w:val="28"/>
          <w:szCs w:val="28"/>
        </w:rPr>
      </w:pPr>
      <w:r>
        <w:rPr>
          <w:b/>
          <w:sz w:val="28"/>
          <w:szCs w:val="28"/>
        </w:rPr>
        <w:t>Биолого-социальные происшествия.</w:t>
      </w:r>
    </w:p>
    <w:p w:rsidR="00572B73" w:rsidRDefault="00572B73" w:rsidP="00572B7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72B73" w:rsidRDefault="00572B73" w:rsidP="00572B7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72B73" w:rsidRDefault="00572B73" w:rsidP="00572B73">
      <w:pPr>
        <w:pStyle w:val="af8"/>
        <w:spacing w:after="0"/>
        <w:ind w:firstLine="567"/>
        <w:jc w:val="both"/>
        <w:rPr>
          <w:b/>
          <w:bCs/>
          <w:sz w:val="28"/>
          <w:szCs w:val="28"/>
        </w:rPr>
      </w:pPr>
      <w:r>
        <w:rPr>
          <w:b/>
          <w:bCs/>
          <w:sz w:val="28"/>
          <w:szCs w:val="28"/>
        </w:rPr>
        <w:t>Прогноз по сейсмологической обстановке.</w:t>
      </w:r>
    </w:p>
    <w:p w:rsidR="00572B73" w:rsidRDefault="00572B73" w:rsidP="00572B7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72B73" w:rsidRDefault="00572B73" w:rsidP="00572B7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72B73" w:rsidRDefault="00572B73" w:rsidP="00572B7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572B73" w:rsidRDefault="00572B73" w:rsidP="00572B73">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572B73" w:rsidRDefault="00572B73" w:rsidP="00572B73">
      <w:pPr>
        <w:ind w:firstLine="567"/>
        <w:jc w:val="both"/>
        <w:rPr>
          <w:b/>
          <w:bCs/>
          <w:sz w:val="28"/>
          <w:szCs w:val="28"/>
        </w:rPr>
      </w:pPr>
      <w:r>
        <w:rPr>
          <w:b/>
          <w:bCs/>
          <w:sz w:val="28"/>
          <w:szCs w:val="28"/>
        </w:rPr>
        <w:t>Происшествия на водных объектах.</w:t>
      </w:r>
    </w:p>
    <w:p w:rsidR="00572B73" w:rsidRDefault="00572B73" w:rsidP="00572B7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72B73" w:rsidRDefault="00572B73" w:rsidP="00572B7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72B73" w:rsidRDefault="00572B73" w:rsidP="00572B73">
      <w:pPr>
        <w:tabs>
          <w:tab w:val="left" w:pos="567"/>
        </w:tabs>
        <w:ind w:firstLine="567"/>
        <w:rPr>
          <w:b/>
          <w:bCs/>
          <w:sz w:val="28"/>
          <w:szCs w:val="28"/>
        </w:rPr>
      </w:pPr>
      <w:r>
        <w:rPr>
          <w:b/>
          <w:bCs/>
          <w:sz w:val="28"/>
          <w:szCs w:val="28"/>
        </w:rPr>
        <w:t>Происшествия на объектах ЖКХ.</w:t>
      </w:r>
    </w:p>
    <w:p w:rsidR="00572B73" w:rsidRDefault="00572B73" w:rsidP="00572B73">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572B73" w:rsidRDefault="00572B73" w:rsidP="00572B7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572B73" w:rsidRDefault="00572B73" w:rsidP="00572B7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572B73" w:rsidRDefault="00572B73" w:rsidP="00572B73">
      <w:pPr>
        <w:ind w:firstLine="600"/>
        <w:jc w:val="both"/>
        <w:rPr>
          <w:sz w:val="28"/>
          <w:szCs w:val="28"/>
        </w:rPr>
      </w:pPr>
      <w:r>
        <w:rPr>
          <w:sz w:val="28"/>
          <w:szCs w:val="28"/>
        </w:rPr>
        <w:t>Сроки ввода в эксплуатацию объектов ЖКХ Малмыжского района:</w:t>
      </w:r>
    </w:p>
    <w:p w:rsidR="00572B73" w:rsidRDefault="00572B73" w:rsidP="00572B7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72B73" w:rsidRDefault="00572B73" w:rsidP="00572B7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72B73" w:rsidRDefault="00572B73" w:rsidP="00572B73">
      <w:pPr>
        <w:ind w:firstLine="600"/>
        <w:jc w:val="both"/>
        <w:rPr>
          <w:sz w:val="28"/>
          <w:szCs w:val="28"/>
        </w:rPr>
      </w:pPr>
      <w:r>
        <w:rPr>
          <w:sz w:val="28"/>
          <w:szCs w:val="28"/>
        </w:rPr>
        <w:t>Сроки ввода в эксплуатацию объектов ЖКХ Кильмезского района:</w:t>
      </w:r>
    </w:p>
    <w:p w:rsidR="00572B73" w:rsidRDefault="00572B73" w:rsidP="00572B7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72B73" w:rsidRDefault="00572B73" w:rsidP="00572B7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72B73" w:rsidRDefault="00572B73" w:rsidP="00572B73">
      <w:pPr>
        <w:ind w:firstLine="600"/>
        <w:jc w:val="both"/>
        <w:rPr>
          <w:sz w:val="28"/>
          <w:szCs w:val="28"/>
        </w:rPr>
      </w:pPr>
      <w:r>
        <w:rPr>
          <w:sz w:val="28"/>
          <w:szCs w:val="28"/>
        </w:rPr>
        <w:t>Сроки ввода в эксплуатацию объектов ЖКХ Юрьянского района:</w:t>
      </w:r>
    </w:p>
    <w:p w:rsidR="00572B73" w:rsidRDefault="00572B73" w:rsidP="00572B7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72B73" w:rsidRDefault="00572B73" w:rsidP="00572B7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72B73" w:rsidRDefault="00572B73" w:rsidP="00572B73">
      <w:pPr>
        <w:ind w:firstLine="600"/>
        <w:jc w:val="both"/>
        <w:rPr>
          <w:sz w:val="28"/>
          <w:szCs w:val="28"/>
        </w:rPr>
      </w:pPr>
      <w:r>
        <w:rPr>
          <w:sz w:val="28"/>
          <w:szCs w:val="28"/>
        </w:rPr>
        <w:t>Сроки ввода в эксплуатацию объектов ЖКХ г. Кирова:</w:t>
      </w:r>
    </w:p>
    <w:p w:rsidR="00572B73" w:rsidRDefault="00572B73" w:rsidP="00572B7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72B73" w:rsidRDefault="00572B73" w:rsidP="00572B7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72B73" w:rsidRDefault="00572B73" w:rsidP="00572B73">
      <w:pPr>
        <w:ind w:firstLine="567"/>
        <w:jc w:val="both"/>
        <w:rPr>
          <w:b/>
          <w:i/>
          <w:sz w:val="28"/>
          <w:szCs w:val="28"/>
        </w:rPr>
      </w:pPr>
      <w:r>
        <w:rPr>
          <w:b/>
          <w:i/>
          <w:sz w:val="28"/>
          <w:szCs w:val="28"/>
        </w:rPr>
        <w:t>Справочно:</w:t>
      </w:r>
    </w:p>
    <w:p w:rsidR="00572B73" w:rsidRDefault="00572B73" w:rsidP="00572B73">
      <w:pPr>
        <w:ind w:firstLine="709"/>
        <w:jc w:val="both"/>
        <w:rPr>
          <w:sz w:val="28"/>
          <w:szCs w:val="28"/>
        </w:rPr>
      </w:pPr>
      <w:r>
        <w:rPr>
          <w:sz w:val="28"/>
          <w:szCs w:val="28"/>
        </w:rPr>
        <w:t>Характеристика водопроводных сетей:</w:t>
      </w:r>
    </w:p>
    <w:p w:rsidR="00572B73" w:rsidRDefault="00572B73" w:rsidP="00572B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72B73" w:rsidRDefault="00572B73" w:rsidP="00572B7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72B73" w:rsidRDefault="00572B73" w:rsidP="00572B73">
      <w:pPr>
        <w:ind w:firstLine="709"/>
        <w:jc w:val="both"/>
        <w:rPr>
          <w:sz w:val="28"/>
          <w:szCs w:val="28"/>
        </w:rPr>
      </w:pPr>
      <w:r>
        <w:rPr>
          <w:sz w:val="28"/>
          <w:szCs w:val="28"/>
        </w:rPr>
        <w:t>Характеристика канализационных сетей:</w:t>
      </w:r>
    </w:p>
    <w:p w:rsidR="00572B73" w:rsidRDefault="00572B73" w:rsidP="00572B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72B73" w:rsidRDefault="00572B73" w:rsidP="00572B7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72B73" w:rsidRDefault="00572B73" w:rsidP="00572B73">
      <w:pPr>
        <w:ind w:firstLine="709"/>
        <w:jc w:val="both"/>
        <w:rPr>
          <w:sz w:val="28"/>
          <w:szCs w:val="28"/>
        </w:rPr>
      </w:pPr>
      <w:r>
        <w:rPr>
          <w:sz w:val="28"/>
          <w:szCs w:val="28"/>
        </w:rPr>
        <w:t>Характеристика электрических сетей:</w:t>
      </w:r>
    </w:p>
    <w:p w:rsidR="00572B73" w:rsidRDefault="00572B73" w:rsidP="00572B7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72B73" w:rsidRDefault="00572B73" w:rsidP="00572B7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72B73" w:rsidRDefault="00572B73" w:rsidP="00572B73">
      <w:pPr>
        <w:ind w:firstLine="567"/>
        <w:jc w:val="both"/>
        <w:rPr>
          <w:b/>
          <w:i/>
          <w:sz w:val="28"/>
          <w:szCs w:val="28"/>
        </w:rPr>
      </w:pPr>
      <w:r>
        <w:rPr>
          <w:b/>
          <w:i/>
          <w:sz w:val="28"/>
          <w:szCs w:val="28"/>
        </w:rPr>
        <w:t>Справочно:</w:t>
      </w:r>
    </w:p>
    <w:p w:rsidR="00572B73" w:rsidRDefault="00572B73" w:rsidP="00572B73">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ра внутри помещения упадет до 12 °C (расчет произведен для кирпичного здания с толщиной стен 2,5 кирпича):</w:t>
      </w:r>
    </w:p>
    <w:p w:rsidR="00572B73" w:rsidRDefault="00572B73" w:rsidP="00572B73">
      <w:pPr>
        <w:ind w:firstLine="567"/>
        <w:jc w:val="both"/>
        <w:rPr>
          <w:sz w:val="28"/>
          <w:szCs w:val="28"/>
        </w:rPr>
      </w:pPr>
      <w:r>
        <w:rPr>
          <w:sz w:val="28"/>
          <w:szCs w:val="28"/>
        </w:rPr>
        <w:t>- при температуре наружного воздуха  0 °C через 88 час. (3,6 суток);</w:t>
      </w:r>
    </w:p>
    <w:p w:rsidR="00572B73" w:rsidRDefault="00572B73" w:rsidP="00572B73">
      <w:pPr>
        <w:ind w:firstLine="567"/>
        <w:jc w:val="both"/>
        <w:rPr>
          <w:sz w:val="28"/>
          <w:szCs w:val="28"/>
        </w:rPr>
      </w:pPr>
      <w:r>
        <w:rPr>
          <w:sz w:val="28"/>
          <w:szCs w:val="28"/>
        </w:rPr>
        <w:t>- при температуре наружного воздуха -5 °C через 50 час. (2,1 суток);</w:t>
      </w:r>
    </w:p>
    <w:p w:rsidR="00572B73" w:rsidRDefault="00572B73" w:rsidP="00572B73">
      <w:pPr>
        <w:ind w:firstLine="567"/>
        <w:jc w:val="both"/>
        <w:rPr>
          <w:sz w:val="28"/>
          <w:szCs w:val="28"/>
        </w:rPr>
      </w:pPr>
      <w:r>
        <w:rPr>
          <w:sz w:val="28"/>
          <w:szCs w:val="28"/>
        </w:rPr>
        <w:t>- при температуре наружного воздуха -10 °C через 30 час. (1,3 суток);</w:t>
      </w:r>
    </w:p>
    <w:p w:rsidR="00572B73" w:rsidRDefault="00572B73" w:rsidP="00572B73">
      <w:pPr>
        <w:ind w:firstLine="567"/>
        <w:jc w:val="both"/>
        <w:rPr>
          <w:sz w:val="28"/>
          <w:szCs w:val="28"/>
        </w:rPr>
      </w:pPr>
      <w:r>
        <w:rPr>
          <w:sz w:val="28"/>
          <w:szCs w:val="28"/>
        </w:rPr>
        <w:t>- при температуре наружного воздуха -15 °C через 19 час. (0,8 суток);</w:t>
      </w:r>
    </w:p>
    <w:p w:rsidR="00572B73" w:rsidRDefault="00572B73" w:rsidP="00572B73">
      <w:pPr>
        <w:ind w:firstLine="567"/>
        <w:jc w:val="both"/>
        <w:rPr>
          <w:sz w:val="28"/>
          <w:szCs w:val="28"/>
        </w:rPr>
      </w:pPr>
      <w:r>
        <w:rPr>
          <w:sz w:val="28"/>
          <w:szCs w:val="28"/>
        </w:rPr>
        <w:t>- при температуре наружного воздуха -20 °C через 12 час. (0,5 суток).</w:t>
      </w:r>
    </w:p>
    <w:p w:rsidR="00572B73" w:rsidRDefault="00572B73" w:rsidP="00572B73">
      <w:pPr>
        <w:jc w:val="both"/>
        <w:rPr>
          <w:sz w:val="28"/>
          <w:szCs w:val="28"/>
        </w:rPr>
      </w:pPr>
    </w:p>
    <w:p w:rsidR="00572B73" w:rsidRDefault="00572B73" w:rsidP="00572B73">
      <w:pPr>
        <w:ind w:firstLine="709"/>
        <w:jc w:val="both"/>
        <w:rPr>
          <w:b/>
          <w:bCs/>
          <w:sz w:val="28"/>
          <w:szCs w:val="28"/>
        </w:rPr>
      </w:pPr>
      <w:r>
        <w:rPr>
          <w:b/>
          <w:bCs/>
          <w:sz w:val="28"/>
          <w:szCs w:val="28"/>
        </w:rPr>
        <w:t>Прогноз обстановки на автомобильных дорогах.</w:t>
      </w:r>
    </w:p>
    <w:p w:rsidR="00572B73" w:rsidRDefault="00572B73" w:rsidP="00572B7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72B73" w:rsidRDefault="00572B73" w:rsidP="00572B73">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572B73" w:rsidRDefault="00572B73" w:rsidP="00572B73">
      <w:pPr>
        <w:jc w:val="both"/>
        <w:rPr>
          <w:b/>
          <w:sz w:val="28"/>
          <w:szCs w:val="28"/>
        </w:rPr>
      </w:pPr>
      <w:r>
        <w:rPr>
          <w:b/>
          <w:i/>
          <w:iCs/>
          <w:sz w:val="28"/>
          <w:szCs w:val="28"/>
        </w:rPr>
        <w:tab/>
        <w:t>Справочно:</w:t>
      </w:r>
    </w:p>
    <w:p w:rsidR="00572B73" w:rsidRDefault="00572B73" w:rsidP="00572B73">
      <w:pPr>
        <w:ind w:firstLine="708"/>
        <w:jc w:val="both"/>
        <w:rPr>
          <w:sz w:val="28"/>
          <w:szCs w:val="28"/>
        </w:rPr>
      </w:pPr>
      <w:r>
        <w:rPr>
          <w:sz w:val="28"/>
          <w:szCs w:val="28"/>
        </w:rPr>
        <w:t>По территории Кировской области проходят 2 федеральные автомобильные дороги:</w:t>
      </w:r>
    </w:p>
    <w:p w:rsidR="00572B73" w:rsidRDefault="00572B73" w:rsidP="00572B7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72B73" w:rsidRDefault="00572B73" w:rsidP="00572B7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72B73" w:rsidRDefault="00572B73" w:rsidP="00572B7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72B73" w:rsidRDefault="00572B73" w:rsidP="00572B7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72B73" w:rsidRDefault="00572B73" w:rsidP="00572B7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72B73" w:rsidRDefault="00572B73" w:rsidP="00572B7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72B73" w:rsidRDefault="00572B73" w:rsidP="00572B7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72B73" w:rsidRDefault="00572B73" w:rsidP="00572B73">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572B73" w:rsidRDefault="00572B73" w:rsidP="00572B73">
      <w:pPr>
        <w:ind w:firstLine="709"/>
        <w:jc w:val="both"/>
        <w:rPr>
          <w:color w:val="FF0000"/>
          <w:sz w:val="28"/>
          <w:szCs w:val="28"/>
        </w:rPr>
      </w:pPr>
    </w:p>
    <w:p w:rsidR="00572B73" w:rsidRDefault="00572B73" w:rsidP="00A72618">
      <w:pPr>
        <w:jc w:val="center"/>
        <w:rPr>
          <w:sz w:val="16"/>
          <w:szCs w:val="16"/>
        </w:rPr>
      </w:pPr>
      <w:r>
        <w:rPr>
          <w:b/>
          <w:bCs/>
          <w:sz w:val="28"/>
          <w:szCs w:val="28"/>
        </w:rPr>
        <w:t>3</w:t>
      </w:r>
    </w:p>
    <w:p w:rsidR="00134AA0" w:rsidRDefault="00134AA0" w:rsidP="00572B73">
      <w:pPr>
        <w:jc w:val="center"/>
        <w:rPr>
          <w:sz w:val="16"/>
          <w:szCs w:val="16"/>
        </w:rPr>
      </w:pPr>
    </w:p>
    <w:sectPr w:rsidR="00134AA0" w:rsidSect="00C81F66">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AFB" w:rsidRDefault="00EC1AFB" w:rsidP="00DA2BDE">
      <w:r>
        <w:separator/>
      </w:r>
    </w:p>
  </w:endnote>
  <w:endnote w:type="continuationSeparator" w:id="1">
    <w:p w:rsidR="00EC1AFB" w:rsidRDefault="00EC1AF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AFB" w:rsidRDefault="00EC1AFB" w:rsidP="00DA2BDE">
      <w:r>
        <w:separator/>
      </w:r>
    </w:p>
  </w:footnote>
  <w:footnote w:type="continuationSeparator" w:id="1">
    <w:p w:rsidR="00EC1AFB" w:rsidRDefault="00EC1AF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A643C0">
    <w:pPr>
      <w:pStyle w:val="aff"/>
      <w:jc w:val="center"/>
    </w:pPr>
    <w:fldSimple w:instr=" PAGE   \* MERGEFORMAT ">
      <w:r w:rsidR="00EC1AFB">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64"/>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437"/>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07A"/>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AE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7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9E6"/>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AD2"/>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3C0"/>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61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1C"/>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4C0A"/>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0A"/>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AFB"/>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uiPriority w:val="9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uiPriority w:val="99"/>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1629">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39533">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621334">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542004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772749">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946E9-376D-4C58-A18F-5D00B776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2259</Words>
  <Characters>12879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15108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2019-12-26T09:43:00Z</dcterms:created>
  <dcterms:modified xsi:type="dcterms:W3CDTF">2019-12-26T09:57:00Z</dcterms:modified>
</cp:coreProperties>
</file>